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7F5" w:rsidRPr="00EA333A" w:rsidRDefault="002477F5" w:rsidP="00EA333A">
      <w:pPr>
        <w:jc w:val="center"/>
        <w:rPr>
          <w:b/>
          <w:bCs/>
          <w:sz w:val="28"/>
          <w:szCs w:val="28"/>
        </w:rPr>
      </w:pPr>
      <w:r w:rsidRPr="00EA333A">
        <w:rPr>
          <w:b/>
          <w:bCs/>
          <w:sz w:val="28"/>
          <w:szCs w:val="28"/>
        </w:rPr>
        <w:t>Муниципальное общеобразовательное бюджетное учреждение</w:t>
      </w:r>
    </w:p>
    <w:p w:rsidR="00EA333A" w:rsidRPr="00EA333A" w:rsidRDefault="002477F5" w:rsidP="00EA333A">
      <w:pPr>
        <w:jc w:val="center"/>
        <w:rPr>
          <w:b/>
          <w:bCs/>
          <w:sz w:val="28"/>
          <w:szCs w:val="28"/>
        </w:rPr>
      </w:pPr>
      <w:r w:rsidRPr="00EA333A">
        <w:rPr>
          <w:b/>
          <w:bCs/>
          <w:sz w:val="28"/>
          <w:szCs w:val="28"/>
        </w:rPr>
        <w:t>«</w:t>
      </w:r>
      <w:proofErr w:type="spellStart"/>
      <w:r w:rsidR="00007BD6">
        <w:rPr>
          <w:b/>
          <w:bCs/>
          <w:sz w:val="28"/>
          <w:szCs w:val="28"/>
        </w:rPr>
        <w:t>Олуязский</w:t>
      </w:r>
      <w:proofErr w:type="spellEnd"/>
      <w:r w:rsidR="00007BD6">
        <w:rPr>
          <w:b/>
          <w:bCs/>
          <w:sz w:val="28"/>
          <w:szCs w:val="28"/>
        </w:rPr>
        <w:t xml:space="preserve"> лицей</w:t>
      </w:r>
      <w:r w:rsidRPr="00EA333A">
        <w:rPr>
          <w:b/>
          <w:bCs/>
          <w:sz w:val="28"/>
          <w:szCs w:val="28"/>
        </w:rPr>
        <w:t>»</w:t>
      </w:r>
      <w:r w:rsidR="00EC5625" w:rsidRPr="00EA333A">
        <w:rPr>
          <w:b/>
          <w:bCs/>
          <w:sz w:val="28"/>
          <w:szCs w:val="28"/>
        </w:rPr>
        <w:t xml:space="preserve"> </w:t>
      </w:r>
    </w:p>
    <w:p w:rsidR="002477F5" w:rsidRPr="00EA333A" w:rsidRDefault="00EC5625" w:rsidP="00EA333A">
      <w:pPr>
        <w:jc w:val="center"/>
        <w:rPr>
          <w:b/>
          <w:bCs/>
          <w:sz w:val="28"/>
          <w:szCs w:val="28"/>
        </w:rPr>
      </w:pPr>
      <w:proofErr w:type="spellStart"/>
      <w:r w:rsidRPr="00EA333A">
        <w:rPr>
          <w:b/>
          <w:bCs/>
          <w:sz w:val="28"/>
          <w:szCs w:val="28"/>
        </w:rPr>
        <w:t>Мамадышского</w:t>
      </w:r>
      <w:proofErr w:type="spellEnd"/>
      <w:r w:rsidRPr="00EA333A"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EA333A" w:rsidRPr="00EA333A" w:rsidRDefault="00A41B8A" w:rsidP="00EA333A">
      <w:pPr>
        <w:pStyle w:val="a3"/>
        <w:spacing w:before="0"/>
        <w:ind w:left="0" w:right="0"/>
      </w:pPr>
      <w:r w:rsidRPr="00EA333A">
        <w:t>Аннотации к рабочим программам по предметам учебного плана</w:t>
      </w:r>
      <w:r w:rsidR="002A7428" w:rsidRPr="00EA333A">
        <w:t xml:space="preserve"> </w:t>
      </w:r>
    </w:p>
    <w:p w:rsidR="00EA333A" w:rsidRPr="00EA333A" w:rsidRDefault="00A41B8A" w:rsidP="00EA333A">
      <w:pPr>
        <w:pStyle w:val="a3"/>
        <w:spacing w:before="0"/>
        <w:ind w:left="0" w:right="0"/>
      </w:pPr>
      <w:r w:rsidRPr="00EA333A">
        <w:t>основной</w:t>
      </w:r>
      <w:r w:rsidR="002A7428" w:rsidRPr="00EA333A">
        <w:t xml:space="preserve"> </w:t>
      </w:r>
      <w:r w:rsidRPr="00EA333A">
        <w:t>образовательной</w:t>
      </w:r>
      <w:r w:rsidR="002A7428" w:rsidRPr="00EA333A">
        <w:t xml:space="preserve"> </w:t>
      </w:r>
      <w:r w:rsidRPr="00EA333A">
        <w:t>программы</w:t>
      </w:r>
      <w:r w:rsidR="002A7428" w:rsidRPr="00EA333A">
        <w:t xml:space="preserve"> </w:t>
      </w:r>
      <w:r w:rsidRPr="00EA333A">
        <w:t>начального</w:t>
      </w:r>
      <w:r w:rsidR="002A7428" w:rsidRPr="00EA333A">
        <w:t xml:space="preserve"> </w:t>
      </w:r>
      <w:r w:rsidRPr="00EA333A">
        <w:t>общего</w:t>
      </w:r>
      <w:r w:rsidR="002A7428" w:rsidRPr="00EA333A">
        <w:t xml:space="preserve"> </w:t>
      </w:r>
      <w:r w:rsidRPr="00EA333A">
        <w:t>образова</w:t>
      </w:r>
      <w:r w:rsidR="00EC5625" w:rsidRPr="00EA333A">
        <w:t>н</w:t>
      </w:r>
      <w:r w:rsidRPr="00EA333A">
        <w:t>ия</w:t>
      </w:r>
      <w:r w:rsidR="002A7428" w:rsidRPr="00EA333A">
        <w:t xml:space="preserve"> </w:t>
      </w:r>
      <w:r w:rsidR="00EA333A" w:rsidRPr="00EA333A">
        <w:t>(1–4</w:t>
      </w:r>
      <w:r w:rsidR="00EA333A">
        <w:t xml:space="preserve"> </w:t>
      </w:r>
      <w:r w:rsidR="00EA333A" w:rsidRPr="00EA333A">
        <w:t>классы)</w:t>
      </w:r>
    </w:p>
    <w:p w:rsidR="00DC7350" w:rsidRPr="00EA333A" w:rsidRDefault="00A41B8A" w:rsidP="00EA333A">
      <w:pPr>
        <w:pStyle w:val="a3"/>
        <w:spacing w:before="0"/>
        <w:ind w:left="0" w:right="0"/>
      </w:pPr>
      <w:r w:rsidRPr="00EA333A">
        <w:t>2023–2024</w:t>
      </w:r>
      <w:r w:rsidR="00EC5625" w:rsidRPr="00EA333A">
        <w:t xml:space="preserve"> </w:t>
      </w:r>
      <w:r w:rsidRPr="00EA333A">
        <w:t>учебный</w:t>
      </w:r>
      <w:r w:rsidR="00EC5625" w:rsidRPr="00EA333A">
        <w:t xml:space="preserve"> </w:t>
      </w:r>
      <w:r w:rsidRPr="00EA333A"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360"/>
        </w:trPr>
        <w:tc>
          <w:tcPr>
            <w:tcW w:w="2405" w:type="dxa"/>
            <w:shd w:val="clear" w:color="auto" w:fill="D9E1F3"/>
          </w:tcPr>
          <w:p w:rsidR="00DC7350" w:rsidRDefault="00A41B8A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:rsidR="00DC7350" w:rsidRDefault="00A41B8A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 w:rsidR="002A74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2A74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 w:rsidR="002A74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AE6FC3" w:rsidRPr="00AE6FC3">
        <w:trPr>
          <w:trHeight w:val="7733"/>
        </w:trPr>
        <w:tc>
          <w:tcPr>
            <w:tcW w:w="2405" w:type="dxa"/>
          </w:tcPr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C7350" w:rsidRPr="00AE6FC3" w:rsidRDefault="00A41B8A">
            <w:pPr>
              <w:pStyle w:val="TableParagraph"/>
              <w:ind w:left="852" w:right="420" w:hanging="404"/>
              <w:rPr>
                <w:b/>
                <w:sz w:val="24"/>
              </w:rPr>
            </w:pPr>
            <w:r w:rsidRPr="00AE6FC3">
              <w:rPr>
                <w:b/>
                <w:sz w:val="24"/>
              </w:rPr>
              <w:t>Русский язык</w:t>
            </w:r>
            <w:r w:rsidR="00AB626A" w:rsidRPr="00AE6FC3">
              <w:rPr>
                <w:b/>
                <w:sz w:val="24"/>
              </w:rPr>
              <w:t xml:space="preserve"> </w:t>
            </w:r>
            <w:r w:rsidRPr="00AE6FC3"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:rsidR="00DC7350" w:rsidRPr="00AE6FC3" w:rsidRDefault="00A41B8A">
            <w:pPr>
              <w:pStyle w:val="TableParagraph"/>
              <w:ind w:left="109" w:right="56"/>
              <w:jc w:val="both"/>
              <w:rPr>
                <w:sz w:val="24"/>
              </w:rPr>
            </w:pPr>
            <w:r w:rsidRPr="00AE6FC3">
              <w:rPr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государственного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образовательного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стандарта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общего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pacing w:val="-1"/>
                <w:sz w:val="24"/>
              </w:rPr>
              <w:t>образовательной</w:t>
            </w:r>
            <w:r w:rsidR="00856B23" w:rsidRPr="00AE6FC3">
              <w:rPr>
                <w:spacing w:val="-1"/>
                <w:sz w:val="24"/>
              </w:rPr>
              <w:t xml:space="preserve"> </w:t>
            </w:r>
            <w:r w:rsidRPr="00AE6FC3">
              <w:rPr>
                <w:sz w:val="24"/>
              </w:rPr>
              <w:t>программы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общего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рабочей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программы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учебному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предмету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«Русский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язык»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,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также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ориентирована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целевые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приоритеты,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сформулированные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рабочей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программе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воспитания.</w:t>
            </w:r>
          </w:p>
          <w:p w:rsidR="00DC7350" w:rsidRPr="00AE6FC3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 w:rsidRPr="00AE6FC3">
              <w:rPr>
                <w:sz w:val="24"/>
              </w:rPr>
              <w:t>Изучение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направлено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достижение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следующих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целей:</w:t>
            </w:r>
          </w:p>
          <w:p w:rsidR="00DC7350" w:rsidRPr="00AE6FC3" w:rsidRDefault="002A7428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ind w:left="459" w:right="99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П</w:t>
            </w:r>
            <w:r w:rsidR="00A41B8A" w:rsidRPr="00AE6FC3">
              <w:rPr>
                <w:sz w:val="24"/>
              </w:rPr>
              <w:t>риобретение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обучающимися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первоначальных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представлений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многообразии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языков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культур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</w:t>
            </w:r>
            <w:r w:rsidRPr="00AE6FC3">
              <w:rPr>
                <w:sz w:val="24"/>
              </w:rPr>
              <w:t xml:space="preserve">а    </w:t>
            </w:r>
            <w:r w:rsidR="00A41B8A" w:rsidRPr="00AE6FC3">
              <w:rPr>
                <w:sz w:val="24"/>
              </w:rPr>
              <w:t>территории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как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основного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средства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общения;</w:t>
            </w:r>
            <w:r w:rsidR="00D939A8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</w:t>
            </w:r>
            <w:bookmarkStart w:id="0" w:name="_GoBack"/>
            <w:bookmarkEnd w:id="0"/>
            <w:r w:rsidR="00A41B8A" w:rsidRPr="00AE6FC3">
              <w:rPr>
                <w:sz w:val="24"/>
              </w:rPr>
              <w:t>сознание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значения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русского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языка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как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государственного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языка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Российской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письменной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речи как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показателя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общей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культуры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человека;</w:t>
            </w:r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spacing w:before="2"/>
              <w:ind w:left="459" w:right="99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литературного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языка: аудирование,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говорение,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чтение, письмо;</w:t>
            </w:r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spacing w:before="1"/>
              <w:ind w:left="459" w:right="98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овладение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первоначальными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научными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представлениями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системе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языка: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фонетика,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графика,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лексика,</w:t>
            </w:r>
            <w:r w:rsidR="00D939A8" w:rsidRPr="00AE6FC3">
              <w:rPr>
                <w:sz w:val="24"/>
              </w:rPr>
              <w:t xml:space="preserve"> </w:t>
            </w:r>
            <w:r w:rsidR="002A7428" w:rsidRPr="00AE6FC3">
              <w:rPr>
                <w:sz w:val="24"/>
              </w:rPr>
              <w:t xml:space="preserve"> </w:t>
            </w:r>
            <w:proofErr w:type="spellStart"/>
            <w:r w:rsidRPr="00AE6FC3">
              <w:rPr>
                <w:sz w:val="24"/>
              </w:rPr>
              <w:t>морфемика</w:t>
            </w:r>
            <w:proofErr w:type="spellEnd"/>
            <w:r w:rsidRPr="00AE6FC3"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использование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речевой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деятельности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норм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современного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литературного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языка(орфоэпических,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лексических,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грамматических,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орфографических,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пунктуационных) 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речевого этикета;</w:t>
            </w:r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ind w:left="459" w:right="98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использование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речевой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деятельности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норм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современного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литературного</w:t>
            </w:r>
            <w:r w:rsidR="002A7428" w:rsidRPr="00AE6FC3">
              <w:rPr>
                <w:sz w:val="24"/>
              </w:rPr>
              <w:t xml:space="preserve"> </w:t>
            </w:r>
            <w:proofErr w:type="gramStart"/>
            <w:r w:rsidRPr="00AE6FC3">
              <w:rPr>
                <w:sz w:val="24"/>
              </w:rPr>
              <w:t>языка(</w:t>
            </w:r>
            <w:proofErr w:type="gramEnd"/>
            <w:r w:rsidRPr="00AE6FC3">
              <w:rPr>
                <w:sz w:val="24"/>
              </w:rPr>
              <w:t>орфоэпических,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лексических,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грамматических,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орфографических,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пунктуационных) 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речевого этикета;</w:t>
            </w:r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spacing w:before="2"/>
              <w:ind w:left="459" w:right="99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развитие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функциональной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грамотности,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готовности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к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успешному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взаимодействию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изменяющимся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миром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дальнейшему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успешному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 xml:space="preserve"> образованию.</w:t>
            </w:r>
          </w:p>
          <w:p w:rsidR="00DC7350" w:rsidRPr="00AE6FC3" w:rsidRDefault="00A41B8A" w:rsidP="00856B23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 w:rsidRPr="00AE6FC3"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 w:rsidR="002A7428" w:rsidRPr="00AE6FC3">
              <w:rPr>
                <w:sz w:val="24"/>
              </w:rPr>
              <w:t xml:space="preserve"> соответствии с ООП НОО, УП, учебник</w:t>
            </w:r>
            <w:r w:rsidRPr="00AE6FC3">
              <w:rPr>
                <w:sz w:val="24"/>
              </w:rPr>
              <w:t xml:space="preserve"> «Русский язык» </w:t>
            </w:r>
            <w:proofErr w:type="spellStart"/>
            <w:r w:rsidRPr="00AE6FC3">
              <w:rPr>
                <w:sz w:val="24"/>
              </w:rPr>
              <w:t>Канакина</w:t>
            </w:r>
            <w:proofErr w:type="spellEnd"/>
            <w:r w:rsidRPr="00AE6FC3">
              <w:rPr>
                <w:sz w:val="24"/>
              </w:rPr>
              <w:t xml:space="preserve"> В.П., Горецкий В.Г.</w:t>
            </w:r>
            <w:r w:rsidR="0081722A" w:rsidRPr="00AE6FC3">
              <w:rPr>
                <w:sz w:val="24"/>
              </w:rPr>
              <w:t xml:space="preserve">, </w:t>
            </w:r>
            <w:proofErr w:type="spellStart"/>
            <w:r w:rsidR="0081722A" w:rsidRPr="00AE6FC3">
              <w:rPr>
                <w:sz w:val="24"/>
              </w:rPr>
              <w:t>Бойкина</w:t>
            </w:r>
            <w:proofErr w:type="spellEnd"/>
            <w:r w:rsidR="0081722A" w:rsidRPr="00AE6FC3">
              <w:rPr>
                <w:sz w:val="24"/>
              </w:rPr>
              <w:t xml:space="preserve"> М.В.</w:t>
            </w:r>
            <w:r w:rsidRPr="00AE6FC3">
              <w:rPr>
                <w:sz w:val="24"/>
              </w:rPr>
              <w:t>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грамоте” разделов “Развитие речи”, “Слово и предложение”, “Фонетика”, “Графика”,”Письмо”, “Орфография и пунктуация”; в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“Синтаксис”,“Орфография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пунктуация”, “Развитие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речи”.</w:t>
            </w:r>
          </w:p>
        </w:tc>
      </w:tr>
    </w:tbl>
    <w:p w:rsidR="00DC7350" w:rsidRPr="00AE6FC3" w:rsidRDefault="00DC7350">
      <w:pPr>
        <w:spacing w:line="270" w:lineRule="atLeast"/>
        <w:jc w:val="both"/>
        <w:rPr>
          <w:sz w:val="24"/>
        </w:rPr>
        <w:sectPr w:rsidR="00DC7350" w:rsidRPr="00AE6FC3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AE6FC3" w:rsidRPr="00AE6FC3">
        <w:trPr>
          <w:trHeight w:val="2488"/>
        </w:trPr>
        <w:tc>
          <w:tcPr>
            <w:tcW w:w="2405" w:type="dxa"/>
          </w:tcPr>
          <w:p w:rsidR="00DC7350" w:rsidRPr="00AE6FC3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Pr="00AE6FC3" w:rsidRDefault="00A41B8A">
            <w:pPr>
              <w:pStyle w:val="TableParagraph"/>
              <w:ind w:left="109" w:right="57"/>
              <w:jc w:val="both"/>
              <w:rPr>
                <w:sz w:val="24"/>
              </w:rPr>
            </w:pPr>
            <w:r w:rsidRPr="00AE6FC3"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разделов“Общие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сведения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русском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языке”,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“Фонетика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графика”,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“Орфоэпия”,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“Лексика”,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“Состав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слова”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(</w:t>
            </w:r>
            <w:proofErr w:type="spellStart"/>
            <w:r w:rsidRPr="00AE6FC3">
              <w:rPr>
                <w:sz w:val="24"/>
              </w:rPr>
              <w:t>морфемика</w:t>
            </w:r>
            <w:proofErr w:type="spellEnd"/>
            <w:r w:rsidRPr="00AE6FC3">
              <w:rPr>
                <w:sz w:val="24"/>
              </w:rPr>
              <w:t>),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“Морфология</w:t>
            </w:r>
            <w:proofErr w:type="gramStart"/>
            <w:r w:rsidRPr="00AE6FC3">
              <w:rPr>
                <w:sz w:val="24"/>
              </w:rPr>
              <w:t>”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,</w:t>
            </w:r>
            <w:proofErr w:type="gramEnd"/>
            <w:r w:rsidRPr="00AE6FC3">
              <w:rPr>
                <w:sz w:val="24"/>
              </w:rPr>
              <w:t>“Синтаксис”, “Орфография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пунктуация”, “Развитие речи”.</w:t>
            </w:r>
          </w:p>
          <w:p w:rsidR="00DC7350" w:rsidRPr="00AE6FC3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 w:rsidRPr="00AE6FC3">
              <w:rPr>
                <w:sz w:val="24"/>
              </w:rPr>
              <w:t>На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изучение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предмета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“Русский</w:t>
            </w:r>
            <w:r w:rsidR="00D939A8" w:rsidRPr="00AE6FC3">
              <w:rPr>
                <w:sz w:val="24"/>
              </w:rPr>
              <w:t xml:space="preserve"> </w:t>
            </w:r>
            <w:proofErr w:type="gramStart"/>
            <w:r w:rsidRPr="00AE6FC3">
              <w:rPr>
                <w:sz w:val="24"/>
              </w:rPr>
              <w:t>язык”на</w:t>
            </w:r>
            <w:proofErr w:type="gramEnd"/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ступени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общего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отводится</w:t>
            </w:r>
            <w:r w:rsidR="008243D1" w:rsidRPr="00AE6FC3">
              <w:rPr>
                <w:sz w:val="24"/>
              </w:rPr>
              <w:t xml:space="preserve"> </w:t>
            </w:r>
            <w:r w:rsidR="00B8733B" w:rsidRPr="00AE6FC3">
              <w:rPr>
                <w:sz w:val="24"/>
              </w:rPr>
              <w:t>642</w:t>
            </w:r>
            <w:r w:rsidR="008243D1" w:rsidRPr="00AE6FC3">
              <w:rPr>
                <w:sz w:val="24"/>
              </w:rPr>
              <w:t xml:space="preserve"> </w:t>
            </w:r>
            <w:r w:rsidR="00B8733B" w:rsidRPr="00AE6FC3">
              <w:rPr>
                <w:sz w:val="24"/>
              </w:rPr>
              <w:t>часа</w:t>
            </w:r>
            <w:r w:rsidRPr="00AE6FC3">
              <w:rPr>
                <w:sz w:val="24"/>
              </w:rPr>
              <w:t>:</w:t>
            </w:r>
          </w:p>
          <w:p w:rsidR="00DC7350" w:rsidRPr="00AE6FC3" w:rsidRDefault="007833B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 w:rsidRPr="00AE6FC3">
              <w:rPr>
                <w:sz w:val="24"/>
              </w:rPr>
              <w:t xml:space="preserve">1класс–132 </w:t>
            </w:r>
            <w:r w:rsidR="00A41B8A" w:rsidRPr="00AE6FC3">
              <w:rPr>
                <w:sz w:val="24"/>
              </w:rPr>
              <w:t>ч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(4 часа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в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неделю,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33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учебные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недели</w:t>
            </w:r>
            <w:proofErr w:type="gramStart"/>
            <w:r w:rsidR="00A41B8A" w:rsidRPr="00AE6FC3">
              <w:rPr>
                <w:sz w:val="24"/>
              </w:rPr>
              <w:t>):из</w:t>
            </w:r>
            <w:proofErr w:type="gramEnd"/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них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92ч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(23учебные</w:t>
            </w:r>
            <w:r w:rsidR="00D939A8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недели)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отводится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урокам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обучения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письм</w:t>
            </w:r>
            <w:r w:rsidR="008243D1" w:rsidRPr="00AE6FC3">
              <w:rPr>
                <w:sz w:val="24"/>
              </w:rPr>
              <w:t xml:space="preserve">у </w:t>
            </w:r>
            <w:r w:rsidR="00A41B8A" w:rsidRPr="00AE6FC3">
              <w:rPr>
                <w:sz w:val="24"/>
              </w:rPr>
              <w:t>в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период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обучения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 xml:space="preserve"> грамоте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 xml:space="preserve"> и</w:t>
            </w:r>
            <w:r w:rsidR="008243D1" w:rsidRPr="00AE6FC3">
              <w:rPr>
                <w:sz w:val="24"/>
              </w:rPr>
              <w:t xml:space="preserve"> </w:t>
            </w:r>
            <w:r w:rsidR="00631C3D" w:rsidRPr="00AE6FC3">
              <w:rPr>
                <w:sz w:val="24"/>
              </w:rPr>
              <w:t>40</w:t>
            </w:r>
            <w:r w:rsidR="00A41B8A" w:rsidRPr="00AE6FC3">
              <w:rPr>
                <w:sz w:val="24"/>
              </w:rPr>
              <w:t xml:space="preserve"> ч 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(10 учебных недель) –урокам русского языка.</w:t>
            </w:r>
          </w:p>
          <w:p w:rsidR="00DC7350" w:rsidRPr="00AE6FC3" w:rsidRDefault="00A41B8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2класс–170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часов</w:t>
            </w:r>
            <w:r w:rsidR="00452C0B" w:rsidRPr="00AE6FC3">
              <w:rPr>
                <w:sz w:val="24"/>
              </w:rPr>
              <w:t xml:space="preserve"> </w:t>
            </w:r>
            <w:r w:rsidR="007833B3" w:rsidRPr="00AE6FC3">
              <w:rPr>
                <w:sz w:val="24"/>
              </w:rPr>
              <w:t xml:space="preserve">(4 ч +1 ч из вариативной части учебного </w:t>
            </w:r>
            <w:proofErr w:type="gramStart"/>
            <w:r w:rsidR="007833B3" w:rsidRPr="00AE6FC3">
              <w:rPr>
                <w:sz w:val="24"/>
              </w:rPr>
              <w:t>плана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)</w:t>
            </w:r>
            <w:proofErr w:type="gramEnd"/>
            <w:r w:rsidRPr="00AE6FC3">
              <w:rPr>
                <w:sz w:val="24"/>
              </w:rPr>
              <w:t>;</w:t>
            </w:r>
          </w:p>
          <w:p w:rsidR="00DC7350" w:rsidRPr="00AE6FC3" w:rsidRDefault="00A41B8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3класс–17</w:t>
            </w:r>
            <w:r w:rsidR="007833B3" w:rsidRPr="00AE6FC3">
              <w:rPr>
                <w:sz w:val="24"/>
              </w:rPr>
              <w:t>0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часов</w:t>
            </w:r>
            <w:r w:rsidR="00452C0B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(</w:t>
            </w:r>
            <w:r w:rsidR="007833B3" w:rsidRPr="00AE6FC3">
              <w:rPr>
                <w:sz w:val="24"/>
              </w:rPr>
              <w:t>4 ч +1 ч из вариативной части учебного плана</w:t>
            </w:r>
            <w:r w:rsidRPr="00AE6FC3">
              <w:rPr>
                <w:sz w:val="24"/>
              </w:rPr>
              <w:t>);</w:t>
            </w:r>
          </w:p>
          <w:p w:rsidR="00DC7350" w:rsidRPr="00AE6FC3" w:rsidRDefault="00A41B8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4класс–170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часов</w:t>
            </w:r>
            <w:r w:rsidR="00452C0B" w:rsidRPr="00AE6FC3">
              <w:rPr>
                <w:sz w:val="24"/>
              </w:rPr>
              <w:t xml:space="preserve"> </w:t>
            </w:r>
            <w:r w:rsidR="007833B3" w:rsidRPr="00AE6FC3">
              <w:rPr>
                <w:sz w:val="24"/>
              </w:rPr>
              <w:t>(4 ч +1 ч из вариативной части учебного плана</w:t>
            </w:r>
            <w:r w:rsidRPr="00AE6FC3">
              <w:rPr>
                <w:sz w:val="24"/>
              </w:rPr>
              <w:t>).</w:t>
            </w:r>
          </w:p>
        </w:tc>
      </w:tr>
      <w:tr w:rsidR="00AE6FC3" w:rsidRPr="00AE6FC3" w:rsidTr="00024D19">
        <w:trPr>
          <w:trHeight w:val="8529"/>
        </w:trPr>
        <w:tc>
          <w:tcPr>
            <w:tcW w:w="2405" w:type="dxa"/>
          </w:tcPr>
          <w:p w:rsidR="00EA333A" w:rsidRPr="00AE6FC3" w:rsidRDefault="00EA333A" w:rsidP="006825F8">
            <w:pPr>
              <w:pStyle w:val="TableParagraph"/>
              <w:spacing w:before="133"/>
              <w:ind w:left="831" w:right="418" w:hanging="394"/>
              <w:rPr>
                <w:sz w:val="20"/>
              </w:rPr>
            </w:pPr>
            <w:proofErr w:type="spellStart"/>
            <w:r w:rsidRPr="00AE6FC3">
              <w:rPr>
                <w:b/>
                <w:spacing w:val="-1"/>
                <w:sz w:val="24"/>
              </w:rPr>
              <w:t>Литературное</w:t>
            </w:r>
            <w:r w:rsidRPr="00AE6FC3">
              <w:rPr>
                <w:b/>
                <w:sz w:val="24"/>
              </w:rPr>
              <w:t>чтение</w:t>
            </w:r>
            <w:proofErr w:type="spellEnd"/>
            <w:r w:rsidRPr="00AE6FC3">
              <w:rPr>
                <w:b/>
                <w:sz w:val="24"/>
              </w:rPr>
              <w:t xml:space="preserve"> (ФРП)</w:t>
            </w:r>
          </w:p>
        </w:tc>
        <w:tc>
          <w:tcPr>
            <w:tcW w:w="13327" w:type="dxa"/>
          </w:tcPr>
          <w:p w:rsidR="00EA333A" w:rsidRPr="00AE6FC3" w:rsidRDefault="00EA333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Рабочая программа по учебному предмету «Литературное чтение» (предметная область «Русский язык и литературное чтение»)</w:t>
            </w:r>
          </w:p>
          <w:p w:rsidR="00EA333A" w:rsidRPr="00AE6FC3" w:rsidRDefault="00EA33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На уровне начального общего образования составлена на основе Требований к результатам освоения программы начального</w:t>
            </w:r>
          </w:p>
          <w:p w:rsidR="00EA333A" w:rsidRPr="00AE6FC3" w:rsidRDefault="00EA333A" w:rsidP="006825F8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общего</w:t>
            </w:r>
            <w:r w:rsidRPr="00AE6FC3">
              <w:rPr>
                <w:sz w:val="24"/>
              </w:rPr>
              <w:tab/>
              <w:t>образования</w:t>
            </w:r>
            <w:r w:rsidRPr="00AE6FC3">
              <w:rPr>
                <w:sz w:val="24"/>
              </w:rPr>
              <w:tab/>
              <w:t>Федерального</w:t>
            </w:r>
            <w:r w:rsidRPr="00AE6FC3">
              <w:rPr>
                <w:sz w:val="24"/>
              </w:rPr>
              <w:tab/>
              <w:t>государственного</w:t>
            </w:r>
            <w:r w:rsidRPr="00AE6FC3">
              <w:rPr>
                <w:sz w:val="24"/>
              </w:rPr>
              <w:tab/>
              <w:t>образовательного</w:t>
            </w:r>
            <w:r w:rsidRPr="00AE6FC3">
              <w:rPr>
                <w:sz w:val="24"/>
              </w:rPr>
              <w:tab/>
              <w:t>стандарта</w:t>
            </w:r>
            <w:r w:rsidRPr="00AE6FC3">
              <w:rPr>
                <w:sz w:val="24"/>
              </w:rPr>
              <w:tab/>
              <w:t>начального</w:t>
            </w:r>
            <w:r w:rsidRPr="00AE6FC3">
              <w:rPr>
                <w:sz w:val="24"/>
              </w:rPr>
              <w:tab/>
              <w:t>общего</w:t>
            </w:r>
            <w:r w:rsidRPr="00AE6FC3">
              <w:rPr>
                <w:sz w:val="24"/>
              </w:rPr>
              <w:tab/>
              <w:t>образования,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Федеральной образовательной программы начального общего </w:t>
            </w:r>
            <w:proofErr w:type="gramStart"/>
            <w:r w:rsidRPr="00AE6FC3">
              <w:rPr>
                <w:sz w:val="24"/>
              </w:rPr>
              <w:t>образования,  Федеральной</w:t>
            </w:r>
            <w:proofErr w:type="gramEnd"/>
            <w:r w:rsidRPr="00AE6FC3">
              <w:rPr>
                <w:sz w:val="24"/>
              </w:rPr>
              <w:t xml:space="preserve"> рабочей программы по учебному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Предмету «Литературное чтение», а также ориентирована на целевые приоритеты, сформулированные в федеральной рабочей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программе воспитания.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Цель обучения литературного чтения –становление грамотного читателя, мотивированного к использованию читательской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Деятельности как средства самообразования и саморазвития, осознающего роль чтения в успешности обучения  и повседневной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жизни, эмоционально откликающегося на прослушанное или прочитанное произведение.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Рабочая программа разработана на основе ФГОС НОО 2021г., планируемых результатов начального общего образования в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Соответствии с ООП НОО, УП, учебник «Литературное чтение» </w:t>
            </w:r>
            <w:proofErr w:type="spellStart"/>
            <w:r w:rsidRPr="00AE6FC3">
              <w:rPr>
                <w:sz w:val="24"/>
              </w:rPr>
              <w:t>КлимановаЛ.Ф</w:t>
            </w:r>
            <w:proofErr w:type="spellEnd"/>
            <w:r w:rsidRPr="00AE6FC3">
              <w:rPr>
                <w:sz w:val="24"/>
              </w:rPr>
              <w:t xml:space="preserve">.., </w:t>
            </w:r>
            <w:proofErr w:type="spellStart"/>
            <w:r w:rsidRPr="00AE6FC3">
              <w:rPr>
                <w:sz w:val="24"/>
              </w:rPr>
              <w:t>БойкинаМ.В</w:t>
            </w:r>
            <w:proofErr w:type="spellEnd"/>
            <w:r w:rsidRPr="00AE6FC3">
              <w:rPr>
                <w:sz w:val="24"/>
              </w:rPr>
              <w:t>. (1класс), учебник “Литературное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чтение” Климанова Л.Ф., Горецкий В.Г., Виноградова Л.А. (2,3, 4классы).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Освоение программы по предмету «Литературное чтение» для 1 класса начинается вводным интегрированным курсом</w:t>
            </w:r>
          </w:p>
          <w:p w:rsidR="00EA333A" w:rsidRPr="00AE6FC3" w:rsidRDefault="00EA333A">
            <w:pPr>
              <w:pStyle w:val="TableParagraph"/>
              <w:ind w:left="109" w:right="96"/>
              <w:jc w:val="both"/>
              <w:rPr>
                <w:sz w:val="24"/>
              </w:rPr>
            </w:pPr>
            <w:r w:rsidRPr="00AE6FC3"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 изучение разделов: “Развитие речи”,“Фонетика”, “Чтение”. После периода обучения грамоте начинается систематический курс “Литературное чтение”,  на который отводится не менее 10 учебных недель.</w:t>
            </w:r>
          </w:p>
          <w:p w:rsidR="00EA333A" w:rsidRPr="00AE6FC3" w:rsidRDefault="00EA333A" w:rsidP="006825F8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 w:rsidRPr="00AE6FC3">
              <w:rPr>
                <w:sz w:val="24"/>
              </w:rPr>
              <w:t>Изучение программного материала строится на основе произведений “Сказка фольклорная (народная) и литературная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(авторская),“Произведения о детях и для детей”, “Произведения о родной природе”, “Устное творчество-малые фольклорные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pacing w:val="-1"/>
                <w:sz w:val="24"/>
              </w:rPr>
              <w:t xml:space="preserve">жанры”,“ Произведения о братьях наших </w:t>
            </w:r>
            <w:r w:rsidRPr="00AE6FC3">
              <w:rPr>
                <w:sz w:val="24"/>
              </w:rPr>
              <w:t>меньших”,“ Произведения о маме”,“Фольклорные и авторские произведения о чудесах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и фантазии”,“Библиографическая </w:t>
            </w:r>
            <w:proofErr w:type="gramStart"/>
            <w:r w:rsidRPr="00AE6FC3">
              <w:rPr>
                <w:sz w:val="24"/>
              </w:rPr>
              <w:t>культура”(</w:t>
            </w:r>
            <w:proofErr w:type="gramEnd"/>
            <w:r w:rsidRPr="00AE6FC3">
              <w:rPr>
                <w:sz w:val="24"/>
              </w:rPr>
              <w:t>работа с детской книгой).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Содержание рабочей программы учебного предмета “Литературное чтение” для 2класса предусматривает изучение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Программного материала разделов “О нашей Родине”,“Фольклор (устное народное творчество), “Звуки краски родной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Природы в разное время года”,“О детях и дружбе”,“мир сказок”,“О братьях наших меньших”,“О наших близких, о семье”,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“Зарубежная литература”,“Библиографическая культура (работа с детской книгой и справочной литературой).</w:t>
            </w:r>
          </w:p>
          <w:p w:rsidR="00EA333A" w:rsidRPr="00AE6FC3" w:rsidRDefault="00EA333A" w:rsidP="006825F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Содержание рабочей программы учебного предмета “Литературное чтение” для 3класса “О Родине и её </w:t>
            </w:r>
            <w:proofErr w:type="gramStart"/>
            <w:r w:rsidRPr="00AE6FC3">
              <w:rPr>
                <w:sz w:val="24"/>
              </w:rPr>
              <w:t>истории ”,“</w:t>
            </w:r>
            <w:proofErr w:type="gramEnd"/>
            <w:r w:rsidRPr="00AE6FC3">
              <w:rPr>
                <w:sz w:val="24"/>
              </w:rPr>
              <w:t>Фольклор</w:t>
            </w:r>
          </w:p>
          <w:p w:rsidR="00EA333A" w:rsidRPr="00AE6FC3" w:rsidRDefault="00EA333A" w:rsidP="006825F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(устное народное творчество”,“Фольклорная сказка как отражение общечеловеческих ценностей и нравственных правил”,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“Круг чтения: народная песня”,“Творчество А.С.Пушкина”,“Творчество И.А.Крылова”,“Картины природы в произведениях</w:t>
            </w:r>
          </w:p>
          <w:p w:rsidR="00EA333A" w:rsidRPr="00AE6FC3" w:rsidRDefault="00EA333A" w:rsidP="00452C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Поэтов и </w:t>
            </w:r>
            <w:proofErr w:type="gramStart"/>
            <w:r w:rsidRPr="00AE6FC3">
              <w:rPr>
                <w:sz w:val="24"/>
              </w:rPr>
              <w:t>писателей  Х</w:t>
            </w:r>
            <w:proofErr w:type="gramEnd"/>
            <w:r w:rsidRPr="00AE6FC3">
              <w:rPr>
                <w:sz w:val="24"/>
              </w:rPr>
              <w:t>IХ–ХХ   веков”, “Творчество Л. Н.Толстого”, “Литературная сказка”, “  Произведения о взаимоотношениях человека  и животных”, “Произведения о детях”,</w:t>
            </w:r>
            <w:r w:rsidRPr="00AE6FC3">
              <w:rPr>
                <w:sz w:val="24"/>
              </w:rPr>
              <w:tab/>
              <w:t>“Юмористические</w:t>
            </w:r>
            <w:r w:rsidRPr="00AE6FC3">
              <w:rPr>
                <w:sz w:val="24"/>
              </w:rPr>
              <w:tab/>
              <w:t>произведения”</w:t>
            </w:r>
            <w:r w:rsidRPr="00AE6FC3">
              <w:rPr>
                <w:i/>
                <w:sz w:val="24"/>
              </w:rPr>
              <w:t>,</w:t>
            </w:r>
            <w:r w:rsidRPr="00AE6FC3">
              <w:rPr>
                <w:sz w:val="24"/>
              </w:rPr>
              <w:t>“ Зарубежная</w:t>
            </w:r>
            <w:r w:rsidRPr="00AE6FC3">
              <w:rPr>
                <w:sz w:val="24"/>
              </w:rPr>
              <w:tab/>
              <w:t>литература”,</w:t>
            </w:r>
          </w:p>
          <w:p w:rsidR="00EA333A" w:rsidRPr="00AE6FC3" w:rsidRDefault="00EA333A" w:rsidP="00967ED7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“</w:t>
            </w:r>
            <w:proofErr w:type="gramStart"/>
            <w:r w:rsidRPr="00AE6FC3">
              <w:rPr>
                <w:sz w:val="24"/>
              </w:rPr>
              <w:t>Библиографическая  культура</w:t>
            </w:r>
            <w:proofErr w:type="gramEnd"/>
            <w:r w:rsidRPr="00AE6FC3">
              <w:rPr>
                <w:sz w:val="24"/>
              </w:rPr>
              <w:t xml:space="preserve"> (работа  с детской  книгой  и справочной литературой”.</w:t>
            </w:r>
          </w:p>
        </w:tc>
      </w:tr>
      <w:tr w:rsidR="00DC7350">
        <w:trPr>
          <w:trHeight w:val="276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творчество),“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 А.С. Пушкина”, “Творчество И.А. Крылова”, “Творчество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XIX-XX веков”,“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Л.Н.Толстого”,“Произведения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природе”,“Произведения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детях”,“Пьеса”,“Юмористические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произведения”,“Зарубежная литература”,“Библиографическая культура”.</w:t>
            </w:r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 w:rsidR="001F245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чтение”на</w:t>
            </w:r>
            <w:proofErr w:type="gramEnd"/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1F245E">
              <w:rPr>
                <w:sz w:val="24"/>
              </w:rPr>
              <w:t xml:space="preserve"> </w:t>
            </w:r>
            <w:r w:rsidR="005056AA">
              <w:rPr>
                <w:sz w:val="24"/>
              </w:rPr>
              <w:t>405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856B2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1класс–99</w:t>
            </w:r>
            <w:r w:rsidR="00D939A8">
              <w:rPr>
                <w:sz w:val="24"/>
              </w:rPr>
              <w:t xml:space="preserve"> </w:t>
            </w:r>
            <w:r w:rsidR="001F245E"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 w:rsidR="00957703">
              <w:rPr>
                <w:sz w:val="24"/>
              </w:rPr>
              <w:t>(3</w:t>
            </w:r>
            <w:r w:rsidR="00A41B8A"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 </w:t>
            </w:r>
            <w:r w:rsidR="00A41B8A"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</w:t>
            </w:r>
            <w:r w:rsidR="00856B23">
              <w:rPr>
                <w:sz w:val="24"/>
              </w:rPr>
              <w:t>ласс–102</w:t>
            </w:r>
            <w:r w:rsidR="00D939A8">
              <w:rPr>
                <w:sz w:val="24"/>
              </w:rPr>
              <w:t xml:space="preserve"> </w:t>
            </w:r>
            <w:r w:rsidR="00957703"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 w:rsidR="00856B23">
              <w:rPr>
                <w:sz w:val="24"/>
              </w:rPr>
              <w:t>(3</w:t>
            </w:r>
            <w:r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856B2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3класс–102</w:t>
            </w:r>
            <w:r w:rsidR="00D939A8">
              <w:rPr>
                <w:sz w:val="24"/>
              </w:rPr>
              <w:t xml:space="preserve"> </w:t>
            </w:r>
            <w:r w:rsidR="00957703"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 w:rsidR="00A41B8A"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неделю);</w:t>
            </w:r>
          </w:p>
          <w:p w:rsidR="00DC7350" w:rsidRDefault="0095770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4класс–102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 w:rsidR="00A41B8A"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 </w:t>
            </w:r>
            <w:r w:rsidR="00A41B8A">
              <w:rPr>
                <w:sz w:val="24"/>
              </w:rPr>
              <w:t>неделю).</w:t>
            </w:r>
          </w:p>
        </w:tc>
      </w:tr>
      <w:tr w:rsidR="00DC7350">
        <w:trPr>
          <w:trHeight w:val="7460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1F245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.Рабочая</w:t>
            </w:r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</w:t>
            </w:r>
            <w:r w:rsidR="001F245E">
              <w:rPr>
                <w:spacing w:val="-1"/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на</w:t>
            </w:r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 w:rsidR="001F245E">
              <w:rPr>
                <w:spacing w:val="-1"/>
                <w:sz w:val="24"/>
              </w:rPr>
              <w:t xml:space="preserve"> </w:t>
            </w:r>
            <w:r w:rsidR="001F245E">
              <w:rPr>
                <w:sz w:val="24"/>
              </w:rPr>
              <w:t xml:space="preserve">учебника </w:t>
            </w:r>
            <w:r>
              <w:rPr>
                <w:sz w:val="24"/>
              </w:rPr>
              <w:t>«Математика»</w:t>
            </w:r>
            <w:r w:rsidR="001F245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МороМ.И</w:t>
            </w:r>
            <w:proofErr w:type="spellEnd"/>
            <w:r>
              <w:rPr>
                <w:sz w:val="24"/>
              </w:rPr>
              <w:t>.,</w:t>
            </w:r>
            <w:r w:rsidR="001F245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 w:rsidR="001F245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БельтюковаГ.В</w:t>
            </w:r>
            <w:proofErr w:type="spellEnd"/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.и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 xml:space="preserve">1.1.1.4.1.1.1.- 1.1.1.4.1.1.4. ФПУ утв. приказом Министерства просвещения РФ от 21сентября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3/21от27.09.2021 г.).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арифметических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школьника—формирование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 w:rsidR="001F245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воображения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,математической</w:t>
            </w:r>
            <w:proofErr w:type="gramEnd"/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,выбирать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:rsidR="00DC7350" w:rsidRDefault="001F245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A41B8A">
              <w:rPr>
                <w:sz w:val="24"/>
              </w:rPr>
              <w:t>авыков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использования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математических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знаний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 </w:t>
            </w:r>
            <w:r w:rsidR="00A41B8A">
              <w:rPr>
                <w:sz w:val="24"/>
              </w:rPr>
              <w:t>повседневной</w:t>
            </w:r>
            <w:r w:rsidR="00127E7F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жизни.</w:t>
            </w:r>
          </w:p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1класс–132часа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2класс–136часов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3класс–136часов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4класс–136часов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>
        <w:trPr>
          <w:trHeight w:val="552"/>
        </w:trPr>
        <w:tc>
          <w:tcPr>
            <w:tcW w:w="2405" w:type="dxa"/>
          </w:tcPr>
          <w:p w:rsidR="00DC7350" w:rsidRDefault="00A41B8A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предметная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область</w:t>
            </w:r>
            <w:proofErr w:type="gramEnd"/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 w:rsidR="004845AB">
              <w:rPr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 w:rsidR="00D939A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9112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:rsidR="00DC7350" w:rsidRDefault="004845A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</w:t>
            </w:r>
            <w:r w:rsidR="00A41B8A">
              <w:rPr>
                <w:sz w:val="24"/>
              </w:rPr>
              <w:t>ормирование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целостного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взгляда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мир,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осознание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места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нём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человека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на</w:t>
            </w:r>
            <w:r w:rsidR="00D939A8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основе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целостного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взгляда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окружающий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мир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(природную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социальную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среду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обитания);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естественнонаучных,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обществоведческих,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нравственно-этических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понятий,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представленных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содержании программы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окружающему миру;</w:t>
            </w:r>
          </w:p>
          <w:p w:rsidR="00DC7350" w:rsidRDefault="004845A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</w:t>
            </w:r>
            <w:r w:rsidR="00A41B8A">
              <w:rPr>
                <w:sz w:val="24"/>
              </w:rPr>
              <w:t>ормирование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ценности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человека,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сохранения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укрепления,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приверженности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здоровому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 xml:space="preserve">образу 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жизни;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деятельность),так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понимание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DC7350" w:rsidRPr="00452C0B" w:rsidRDefault="00A41B8A" w:rsidP="00452C0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sz w:val="24"/>
              </w:rPr>
            </w:pPr>
            <w:r w:rsidRPr="00452C0B">
              <w:rPr>
                <w:sz w:val="24"/>
              </w:rPr>
              <w:t>освоение обучающимися мирового культурного опыта по созданию общечеловеческих ценностей, законов и правил</w:t>
            </w:r>
            <w:r w:rsidR="004845AB" w:rsidRPr="00452C0B">
              <w:rPr>
                <w:sz w:val="24"/>
              </w:rPr>
              <w:t xml:space="preserve"> </w:t>
            </w:r>
            <w:r w:rsidRPr="00452C0B">
              <w:rPr>
                <w:sz w:val="24"/>
              </w:rPr>
              <w:t>построения</w:t>
            </w:r>
            <w:r w:rsidR="00452C0B" w:rsidRPr="00452C0B">
              <w:rPr>
                <w:sz w:val="24"/>
              </w:rPr>
              <w:t xml:space="preserve"> </w:t>
            </w:r>
            <w:r w:rsidRPr="00452C0B">
              <w:rPr>
                <w:spacing w:val="-1"/>
                <w:sz w:val="24"/>
              </w:rPr>
              <w:t>взаимоотношений</w:t>
            </w:r>
            <w:r w:rsidR="00452C0B">
              <w:rPr>
                <w:spacing w:val="-1"/>
                <w:sz w:val="24"/>
              </w:rPr>
              <w:t xml:space="preserve"> </w:t>
            </w:r>
            <w:r w:rsidRPr="00452C0B">
              <w:rPr>
                <w:sz w:val="24"/>
              </w:rPr>
              <w:t>в</w:t>
            </w:r>
            <w:r w:rsidR="004845AB" w:rsidRPr="00452C0B">
              <w:rPr>
                <w:sz w:val="24"/>
              </w:rPr>
              <w:t xml:space="preserve"> </w:t>
            </w:r>
            <w:r w:rsidRPr="00452C0B">
              <w:rPr>
                <w:sz w:val="24"/>
              </w:rPr>
              <w:t>социуме;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:rsidR="00DC7350" w:rsidRDefault="00A41B8A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 w:rsidR="00CC5226">
              <w:rPr>
                <w:sz w:val="24"/>
              </w:rPr>
              <w:t xml:space="preserve"> НОО,</w:t>
            </w:r>
            <w:r w:rsidR="00073999">
              <w:rPr>
                <w:sz w:val="24"/>
              </w:rPr>
              <w:t xml:space="preserve"> </w:t>
            </w:r>
            <w:r w:rsidR="00CC5226">
              <w:rPr>
                <w:sz w:val="24"/>
              </w:rPr>
              <w:t xml:space="preserve">учебника </w:t>
            </w:r>
            <w:r w:rsidR="00CE0E29">
              <w:rPr>
                <w:sz w:val="24"/>
              </w:rPr>
              <w:t>«Окружающий мир»</w:t>
            </w:r>
            <w:r w:rsidR="00CC5226">
              <w:rPr>
                <w:sz w:val="24"/>
              </w:rPr>
              <w:t xml:space="preserve"> </w:t>
            </w:r>
            <w:r w:rsidR="00CE0E29">
              <w:rPr>
                <w:sz w:val="24"/>
              </w:rPr>
              <w:t>Плешаков</w:t>
            </w:r>
            <w:r w:rsidR="00073999">
              <w:rPr>
                <w:sz w:val="24"/>
              </w:rPr>
              <w:t xml:space="preserve"> </w:t>
            </w:r>
            <w:r w:rsidR="00CE0E29">
              <w:rPr>
                <w:sz w:val="24"/>
              </w:rPr>
              <w:t xml:space="preserve">А.А. </w:t>
            </w:r>
          </w:p>
          <w:p w:rsidR="00DC7350" w:rsidRDefault="00A41B8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природа”,“Правила безопасности жизнедеятельности”.</w:t>
            </w:r>
          </w:p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1класс–66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2класс–68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3класс–68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4класс–68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957703" w:rsidRDefault="00957703" w:rsidP="00957703">
            <w:pPr>
              <w:pStyle w:val="TableParagraph"/>
              <w:tabs>
                <w:tab w:val="left" w:pos="829"/>
                <w:tab w:val="left" w:pos="830"/>
              </w:tabs>
              <w:spacing w:before="1" w:line="257" w:lineRule="exact"/>
              <w:rPr>
                <w:sz w:val="24"/>
              </w:rPr>
            </w:pPr>
          </w:p>
        </w:tc>
      </w:tr>
    </w:tbl>
    <w:p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414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:rsidR="00DC7350" w:rsidRDefault="00A41B8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 w:rsidR="00BE6568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 w:rsidR="00BE656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 w:rsidR="00BE656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от31052021№286</w:t>
            </w:r>
            <w:r>
              <w:rPr>
                <w:sz w:val="24"/>
              </w:rPr>
              <w:t>)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 w:rsidR="00C211FF">
              <w:rPr>
                <w:sz w:val="24"/>
              </w:rPr>
              <w:t xml:space="preserve"> я</w:t>
            </w:r>
            <w:r>
              <w:rPr>
                <w:sz w:val="24"/>
              </w:rPr>
              <w:t>вляются:</w:t>
            </w:r>
          </w:p>
          <w:p w:rsidR="00DC7350" w:rsidRDefault="00BE6568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</w:t>
            </w:r>
            <w:r w:rsidR="00A41B8A">
              <w:rPr>
                <w:spacing w:val="-1"/>
                <w:sz w:val="24"/>
              </w:rPr>
              <w:t>накомство</w:t>
            </w:r>
            <w:r>
              <w:rPr>
                <w:spacing w:val="-1"/>
                <w:sz w:val="24"/>
              </w:rPr>
              <w:t xml:space="preserve"> </w:t>
            </w:r>
            <w:r w:rsidR="00A41B8A">
              <w:rPr>
                <w:spacing w:val="-1"/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 w:rsidR="00A41B8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основами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православной,</w:t>
            </w:r>
            <w:r>
              <w:rPr>
                <w:sz w:val="24"/>
              </w:rPr>
              <w:t xml:space="preserve"> </w:t>
            </w:r>
            <w:proofErr w:type="gramStart"/>
            <w:r w:rsidR="00A41B8A">
              <w:rPr>
                <w:sz w:val="24"/>
              </w:rPr>
              <w:t>мусульманской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,буддийской</w:t>
            </w:r>
            <w:proofErr w:type="gramEnd"/>
            <w:r w:rsidR="00A41B8A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иудейской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культур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,основами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мировых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религиозных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культур и светской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этики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выбору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родителей (законных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представителей);</w:t>
            </w:r>
          </w:p>
          <w:p w:rsidR="00DC7350" w:rsidRDefault="00BE6568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A41B8A">
              <w:rPr>
                <w:sz w:val="24"/>
              </w:rPr>
              <w:t>азвитие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представлений</w:t>
            </w:r>
            <w:r>
              <w:rPr>
                <w:sz w:val="24"/>
              </w:rPr>
              <w:t xml:space="preserve">  </w:t>
            </w:r>
            <w:r w:rsidR="00C211FF">
              <w:rPr>
                <w:sz w:val="24"/>
              </w:rPr>
              <w:t>об</w:t>
            </w:r>
            <w:r w:rsidR="00A41B8A">
              <w:rPr>
                <w:sz w:val="24"/>
              </w:rPr>
              <w:t>учающихся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значении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нравственных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норм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ценностей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личности,</w:t>
            </w:r>
            <w:r w:rsidR="00C211FF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семьи,</w:t>
            </w:r>
            <w:r w:rsidR="00C211FF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общества;</w:t>
            </w:r>
          </w:p>
          <w:p w:rsidR="00DC7350" w:rsidRDefault="00A41B8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DC7350" w:rsidRDefault="00A41B8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способностей обучающихся </w:t>
            </w:r>
            <w:r w:rsidR="005120DF">
              <w:rPr>
                <w:sz w:val="24"/>
              </w:rPr>
              <w:t xml:space="preserve">к общению в </w:t>
            </w:r>
            <w:proofErr w:type="spellStart"/>
            <w:r w:rsidR="005120DF">
              <w:rPr>
                <w:sz w:val="24"/>
              </w:rPr>
              <w:t>полиэтничной</w:t>
            </w:r>
            <w:proofErr w:type="spellEnd"/>
            <w:r w:rsidR="005120DF">
              <w:rPr>
                <w:sz w:val="24"/>
              </w:rPr>
              <w:t xml:space="preserve">, </w:t>
            </w:r>
            <w:r w:rsidR="00C211FF">
              <w:rPr>
                <w:sz w:val="24"/>
              </w:rPr>
              <w:t xml:space="preserve"> </w:t>
            </w:r>
            <w:proofErr w:type="spellStart"/>
            <w:r w:rsidR="005120DF">
              <w:rPr>
                <w:sz w:val="24"/>
              </w:rPr>
              <w:t>разно</w:t>
            </w:r>
            <w:r>
              <w:rPr>
                <w:sz w:val="24"/>
              </w:rPr>
              <w:t>мировоззренческой</w:t>
            </w:r>
            <w:proofErr w:type="spellEnd"/>
            <w:r>
              <w:rPr>
                <w:sz w:val="24"/>
              </w:rPr>
              <w:t xml:space="preserve"> и много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конфессиональной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DC7350" w:rsidRDefault="00A41B8A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4классе,</w:t>
            </w:r>
            <w:r w:rsidR="00184FA3">
              <w:rPr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(34ч).</w:t>
            </w:r>
          </w:p>
        </w:tc>
      </w:tr>
      <w:tr w:rsidR="00DC7350" w:rsidTr="00EA333A">
        <w:trPr>
          <w:trHeight w:val="2760"/>
        </w:trPr>
        <w:tc>
          <w:tcPr>
            <w:tcW w:w="2405" w:type="dxa"/>
            <w:tcBorders>
              <w:bottom w:val="nil"/>
            </w:tcBorders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Изобразительноеискусство</w:t>
            </w:r>
            <w:proofErr w:type="spellEnd"/>
          </w:p>
        </w:tc>
        <w:tc>
          <w:tcPr>
            <w:tcW w:w="13327" w:type="dxa"/>
            <w:tcBorders>
              <w:bottom w:val="nil"/>
            </w:tcBorders>
          </w:tcPr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C7350" w:rsidRDefault="00A41B8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Start"/>
            <w:r>
              <w:rPr>
                <w:sz w:val="24"/>
              </w:rPr>
              <w:t>»,представленных</w:t>
            </w:r>
            <w:proofErr w:type="gramEnd"/>
            <w:r w:rsidR="00C90B2E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 w:rsidR="005120D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 w:rsidR="005120D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 w:rsidR="005120D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,а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:rsidR="00AE6FC3" w:rsidRDefault="00A41B8A" w:rsidP="00AE6FC3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120DF">
              <w:rPr>
                <w:sz w:val="24"/>
              </w:rPr>
              <w:t xml:space="preserve"> </w:t>
            </w:r>
            <w:r w:rsidR="00C211FF">
              <w:rPr>
                <w:sz w:val="24"/>
              </w:rPr>
              <w:t xml:space="preserve">основе учебника </w:t>
            </w:r>
            <w:r>
              <w:rPr>
                <w:sz w:val="24"/>
              </w:rPr>
              <w:t>«Изобразительное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 w:rsidR="00C211F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</w:t>
            </w:r>
            <w:r w:rsidR="005120DF">
              <w:rPr>
                <w:sz w:val="24"/>
              </w:rPr>
              <w:t>я</w:t>
            </w:r>
            <w:proofErr w:type="spellEnd"/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 w:rsidR="00697DFB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Просвещение»</w:t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1.1.1.7.1.1.1.-1.1.1.7.1.1.4.ФПУ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утв.приказом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 w:rsidR="00C211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 w:rsidR="00697DF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2022г.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№858)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3/21от 27.09.2021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выработанных  поколениями;  развитие  художественно-образного  мышления  и  эстетического  отношения  к  явлениям</w:t>
            </w:r>
            <w:r w:rsidR="00AE6FC3">
              <w:rPr>
                <w:sz w:val="24"/>
              </w:rPr>
              <w:t xml:space="preserve"> Действительности путём освоения начальных основ художественных знаний, умений, навыков и развития творческого потенциала учащихся. Содержание рабочей программы учебного предмета «Изобразительное искусство» предусматривает изучение программного материала в рамках разделов “Восприятие произведений искусства”, “</w:t>
            </w:r>
            <w:proofErr w:type="spellStart"/>
            <w:r w:rsidR="00AE6FC3">
              <w:rPr>
                <w:sz w:val="24"/>
              </w:rPr>
              <w:t>Графика”,“Живопись”,“Скульптура”,“Декоративно</w:t>
            </w:r>
            <w:proofErr w:type="spellEnd"/>
            <w:r w:rsidR="00AE6FC3">
              <w:rPr>
                <w:sz w:val="24"/>
              </w:rPr>
              <w:t>-прикладное искусство”, “</w:t>
            </w:r>
            <w:proofErr w:type="spellStart"/>
            <w:r w:rsidR="00AE6FC3">
              <w:rPr>
                <w:sz w:val="24"/>
              </w:rPr>
              <w:t>Архитектура”,“Азбука</w:t>
            </w:r>
            <w:proofErr w:type="spellEnd"/>
            <w:r w:rsidR="00AE6FC3">
              <w:rPr>
                <w:sz w:val="24"/>
              </w:rPr>
              <w:t xml:space="preserve"> цифровой графики”.</w:t>
            </w:r>
          </w:p>
          <w:p w:rsidR="00AE6FC3" w:rsidRDefault="00AE6FC3" w:rsidP="00AE6FC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изучение </w:t>
            </w:r>
            <w:proofErr w:type="spellStart"/>
            <w:proofErr w:type="gramStart"/>
            <w:r>
              <w:rPr>
                <w:sz w:val="24"/>
              </w:rPr>
              <w:t>предмета«</w:t>
            </w:r>
            <w:proofErr w:type="gramEnd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искусство”на</w:t>
            </w:r>
            <w:proofErr w:type="spellEnd"/>
            <w:r>
              <w:rPr>
                <w:sz w:val="24"/>
              </w:rPr>
              <w:t xml:space="preserve"> ступени начального общего образования отводится 135 часов:</w:t>
            </w:r>
          </w:p>
          <w:p w:rsid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 (1час в неделю);</w:t>
            </w:r>
          </w:p>
          <w:p w:rsid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 (1час в неделю);</w:t>
            </w:r>
          </w:p>
          <w:p w:rsid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 (1час в  неделю);</w:t>
            </w:r>
          </w:p>
          <w:p w:rsidR="00DC7350" w:rsidRP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4класс–34часа (1час в неделю).</w:t>
            </w:r>
          </w:p>
        </w:tc>
      </w:tr>
    </w:tbl>
    <w:p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6079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:rsidR="00DC7350" w:rsidRDefault="00A41B8A" w:rsidP="00A80833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DE0DF6">
              <w:rPr>
                <w:sz w:val="24"/>
              </w:rPr>
              <w:t xml:space="preserve"> учебника </w:t>
            </w:r>
            <w:r>
              <w:rPr>
                <w:sz w:val="24"/>
              </w:rPr>
              <w:t>«Музыка»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 w:rsidR="00DE0DF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 w:rsidR="00A80833">
              <w:rPr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 w:rsidR="00DE0DF6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(1.1.1.7.2.1.1.-1.1.1.7.2.1.4.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 w:rsidR="00DE0DF6"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утв.приказом</w:t>
            </w:r>
            <w:proofErr w:type="gramEnd"/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21сентября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:rsidR="00DC7350" w:rsidRDefault="00A41B8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осуществляется последующим направлениям:</w:t>
            </w:r>
          </w:p>
          <w:p w:rsidR="00DC7350" w:rsidRDefault="000774B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41B8A">
              <w:rPr>
                <w:sz w:val="24"/>
              </w:rPr>
              <w:t>тановление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ценностей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единстве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эмоциональной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познавательной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сферы;</w:t>
            </w:r>
          </w:p>
          <w:p w:rsidR="00DC7350" w:rsidRDefault="000774B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A41B8A">
              <w:rPr>
                <w:sz w:val="24"/>
              </w:rPr>
              <w:t>азвитие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потребности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общении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произведениями</w:t>
            </w:r>
            <w:r>
              <w:rPr>
                <w:sz w:val="24"/>
              </w:rPr>
              <w:t xml:space="preserve"> </w:t>
            </w:r>
            <w:proofErr w:type="gramStart"/>
            <w:r w:rsidR="00A41B8A">
              <w:rPr>
                <w:sz w:val="24"/>
              </w:rPr>
              <w:t>искусства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осознание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значения</w:t>
            </w:r>
            <w:r>
              <w:rPr>
                <w:sz w:val="24"/>
              </w:rPr>
              <w:t xml:space="preserve"> м</w:t>
            </w:r>
            <w:r w:rsidR="00A41B8A">
              <w:rPr>
                <w:sz w:val="24"/>
              </w:rPr>
              <w:t>узыкального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искусства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универсального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языка общения, художественного отражения многообразия жизни;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>формирование творческих способностей ребёнка, развитие мотивации к музицированию.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0774B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предмета«</w:t>
            </w:r>
            <w:proofErr w:type="gramEnd"/>
            <w:r>
              <w:rPr>
                <w:sz w:val="24"/>
              </w:rPr>
              <w:t>Музыка”на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>
        <w:trPr>
          <w:trHeight w:val="2207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32"/>
              </w:rPr>
            </w:pPr>
          </w:p>
          <w:p w:rsidR="00DC7350" w:rsidRDefault="00A41B8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 федеральной программе воспитания гимназии. Рабочая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0774B3">
              <w:rPr>
                <w:sz w:val="24"/>
              </w:rPr>
              <w:t xml:space="preserve"> учебника </w:t>
            </w:r>
            <w:r>
              <w:rPr>
                <w:sz w:val="24"/>
              </w:rPr>
              <w:t>«Технология»</w:t>
            </w:r>
            <w:r w:rsidR="0007399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1.1.1.8.1.1.1.- 1.1.1.8.1.1.4. 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27.09.2021г.).</w:t>
            </w:r>
          </w:p>
          <w:p w:rsidR="00DC7350" w:rsidRDefault="00A41B8A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276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Её</w:t>
            </w:r>
            <w:r w:rsidR="00AB626A">
              <w:rPr>
                <w:sz w:val="24"/>
              </w:rPr>
              <w:t xml:space="preserve">  </w:t>
            </w:r>
            <w:r>
              <w:rPr>
                <w:sz w:val="24"/>
              </w:rPr>
              <w:t>особенность</w:t>
            </w:r>
            <w:proofErr w:type="gramEnd"/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r w:rsidR="00073999">
              <w:rPr>
                <w:sz w:val="24"/>
              </w:rPr>
              <w:t>е</w:t>
            </w:r>
            <w:r>
              <w:rPr>
                <w:sz w:val="24"/>
              </w:rPr>
              <w:t>ативности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>
        <w:trPr>
          <w:trHeight w:val="5248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spacing w:before="3"/>
              <w:rPr>
                <w:b/>
              </w:rPr>
            </w:pPr>
          </w:p>
          <w:p w:rsidR="00DC7350" w:rsidRDefault="00A41B8A">
            <w:pPr>
              <w:pStyle w:val="TableParagraph"/>
              <w:ind w:left="697" w:right="514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Физическаякультура</w:t>
            </w:r>
            <w:proofErr w:type="spellEnd"/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 w:rsidR="00697DFB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AB626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 w:rsidR="00AB626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 w:rsidR="00D939A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 w:rsidR="00D939A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:rsidR="00DC7350" w:rsidRDefault="00A41B8A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 занятий физическими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 направленности.</w:t>
            </w:r>
          </w:p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1класс–66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2класс–68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3класс–68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4класс–68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AA4A23" w:rsidRDefault="00AA4A23"/>
    <w:sectPr w:rsidR="00AA4A23" w:rsidSect="00DE4634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350"/>
    <w:rsid w:val="00007BD6"/>
    <w:rsid w:val="00061105"/>
    <w:rsid w:val="00073999"/>
    <w:rsid w:val="000774B3"/>
    <w:rsid w:val="00127E7F"/>
    <w:rsid w:val="00184FA3"/>
    <w:rsid w:val="001F245E"/>
    <w:rsid w:val="002477F5"/>
    <w:rsid w:val="00260E0A"/>
    <w:rsid w:val="002976DD"/>
    <w:rsid w:val="002A7428"/>
    <w:rsid w:val="002C1E7A"/>
    <w:rsid w:val="002D0F2B"/>
    <w:rsid w:val="003B2B6D"/>
    <w:rsid w:val="00452C0B"/>
    <w:rsid w:val="004845AB"/>
    <w:rsid w:val="005056AA"/>
    <w:rsid w:val="005120DF"/>
    <w:rsid w:val="00631C3D"/>
    <w:rsid w:val="006825F8"/>
    <w:rsid w:val="00697DFB"/>
    <w:rsid w:val="007833B3"/>
    <w:rsid w:val="007B2BA9"/>
    <w:rsid w:val="007B4A96"/>
    <w:rsid w:val="0081722A"/>
    <w:rsid w:val="008243D1"/>
    <w:rsid w:val="00856B23"/>
    <w:rsid w:val="00957703"/>
    <w:rsid w:val="009929E2"/>
    <w:rsid w:val="009955B9"/>
    <w:rsid w:val="009E3E60"/>
    <w:rsid w:val="00A32924"/>
    <w:rsid w:val="00A41B8A"/>
    <w:rsid w:val="00A702FC"/>
    <w:rsid w:val="00A80833"/>
    <w:rsid w:val="00AA4A23"/>
    <w:rsid w:val="00AB626A"/>
    <w:rsid w:val="00AE6FC3"/>
    <w:rsid w:val="00B8733B"/>
    <w:rsid w:val="00BE6568"/>
    <w:rsid w:val="00C211FF"/>
    <w:rsid w:val="00C303F7"/>
    <w:rsid w:val="00C30ED9"/>
    <w:rsid w:val="00C90B2E"/>
    <w:rsid w:val="00CC5226"/>
    <w:rsid w:val="00CE0E29"/>
    <w:rsid w:val="00D939A8"/>
    <w:rsid w:val="00DC7350"/>
    <w:rsid w:val="00DE0DF6"/>
    <w:rsid w:val="00DE4634"/>
    <w:rsid w:val="00EA333A"/>
    <w:rsid w:val="00EC5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17BD"/>
  <w15:docId w15:val="{674353CC-5DF7-4248-A91C-D14F2795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46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46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4634"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rsid w:val="00DE4634"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E4634"/>
  </w:style>
  <w:style w:type="paragraph" w:customStyle="1" w:styleId="TableParagraph">
    <w:name w:val="Table Paragraph"/>
    <w:basedOn w:val="a"/>
    <w:uiPriority w:val="1"/>
    <w:qFormat/>
    <w:rsid w:val="00DE4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D445A-DA09-42DC-848E-41C4F23D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3182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Эндже Ганеева</cp:lastModifiedBy>
  <cp:revision>4</cp:revision>
  <dcterms:created xsi:type="dcterms:W3CDTF">2023-09-26T08:56:00Z</dcterms:created>
  <dcterms:modified xsi:type="dcterms:W3CDTF">2023-09-29T14:49:00Z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